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ED1F85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</w:p>
    <w:p w:rsidR="000A3DA2" w:rsidRDefault="00ED1F85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КЛЮЧИ. </w:t>
      </w:r>
      <w:r w:rsidR="000A3DA2">
        <w:rPr>
          <w:rFonts w:ascii="Times New Roman" w:hAnsi="Times New Roman"/>
          <w:b/>
        </w:rPr>
        <w:t xml:space="preserve">5 </w:t>
      </w:r>
      <w:r w:rsidR="00595757">
        <w:rPr>
          <w:rFonts w:ascii="Times New Roman" w:hAnsi="Times New Roman"/>
          <w:b/>
        </w:rPr>
        <w:t xml:space="preserve">– 6 </w:t>
      </w:r>
      <w:r w:rsidR="000A3DA2">
        <w:rPr>
          <w:rFonts w:ascii="Times New Roman" w:hAnsi="Times New Roman"/>
          <w:b/>
        </w:rPr>
        <w:t>КЛАСС</w:t>
      </w:r>
      <w:r w:rsidR="00595757">
        <w:rPr>
          <w:rFonts w:ascii="Times New Roman" w:hAnsi="Times New Roman"/>
          <w:b/>
        </w:rPr>
        <w:t>Ы</w:t>
      </w:r>
      <w:r w:rsidR="000A3DA2">
        <w:rPr>
          <w:rFonts w:ascii="Times New Roman" w:hAnsi="Times New Roman"/>
          <w:b/>
        </w:rPr>
        <w:t xml:space="preserve">. </w:t>
      </w:r>
      <w:bookmarkStart w:id="0" w:name="_GoBack"/>
      <w:bookmarkEnd w:id="0"/>
      <w:r w:rsidR="000A3DA2">
        <w:rPr>
          <w:rFonts w:ascii="Times New Roman" w:hAnsi="Times New Roman"/>
          <w:b/>
        </w:rPr>
        <w:t>2017-2018  УЧЕБНЫЙ ГОД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45 минут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C85044" w:rsidRDefault="000A3DA2" w:rsidP="00780EF1">
      <w:pPr>
        <w:ind w:left="142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FA03D4">
        <w:rPr>
          <w:rFonts w:ascii="Times New Roman" w:hAnsi="Times New Roman"/>
          <w:b/>
          <w:sz w:val="28"/>
          <w:szCs w:val="28"/>
        </w:rPr>
        <w:t>Зздание</w:t>
      </w:r>
      <w:proofErr w:type="spellEnd"/>
      <w:r w:rsidRPr="00FA03D4">
        <w:rPr>
          <w:rFonts w:ascii="Times New Roman" w:hAnsi="Times New Roman"/>
          <w:b/>
          <w:sz w:val="28"/>
          <w:szCs w:val="28"/>
        </w:rPr>
        <w:t xml:space="preserve"> 1.</w:t>
      </w:r>
      <w:r>
        <w:rPr>
          <w:rFonts w:ascii="Times New Roman" w:hAnsi="Times New Roman"/>
          <w:b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</w:p>
    <w:p w:rsidR="00780EF1" w:rsidRDefault="00780EF1" w:rsidP="00780EF1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По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>
        <w:rPr>
          <w:rFonts w:ascii="TimesNewRoman" w:hAnsi="TimesNewRoman"/>
          <w:color w:val="000000"/>
          <w:sz w:val="28"/>
          <w:szCs w:val="28"/>
        </w:rPr>
        <w:t>балла за каждый верный 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Максимум за задание </w:t>
      </w:r>
      <w:r w:rsidR="001A75F5">
        <w:rPr>
          <w:rFonts w:ascii="TimesNewRoman" w:hAnsi="TimesNewRoman"/>
          <w:b/>
          <w:bCs/>
          <w:color w:val="000000"/>
          <w:sz w:val="28"/>
          <w:szCs w:val="28"/>
        </w:rPr>
        <w:t>8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баллов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FC1694" w:rsidRDefault="00FC1694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1A75F5" w:rsidTr="00FC1694"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1A75F5" w:rsidTr="00FC1694"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9" w:type="dxa"/>
          </w:tcPr>
          <w:p w:rsidR="001A75F5" w:rsidRDefault="001A75F5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780EF1" w:rsidRDefault="00FC169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:rsidR="00FC1694" w:rsidRPr="00FA03D4" w:rsidRDefault="00780EF1" w:rsidP="00C85044">
      <w:pPr>
        <w:rPr>
          <w:rFonts w:ascii="Times New Roman" w:hAnsi="Times New Roman"/>
          <w:b/>
          <w:sz w:val="28"/>
          <w:szCs w:val="28"/>
        </w:rPr>
      </w:pPr>
      <w:r w:rsidRPr="00B0514F">
        <w:rPr>
          <w:b/>
          <w:bCs/>
          <w:color w:val="000000"/>
          <w:sz w:val="28"/>
          <w:szCs w:val="28"/>
        </w:rPr>
        <w:t xml:space="preserve">3 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. 1 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t>балл за ответ с одной ошибкой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Pr="00B0514F">
        <w:rPr>
          <w:rFonts w:ascii="TimesNewRoman" w:hAnsi="TimesNewRoman"/>
          <w:b/>
          <w:bCs/>
          <w:color w:val="000000"/>
          <w:sz w:val="28"/>
          <w:szCs w:val="28"/>
        </w:rPr>
        <w:t>(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 указанными всеми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br/>
        <w:t>верными ответами приводится один неверный</w:t>
      </w:r>
      <w:r w:rsidRPr="00B0514F">
        <w:rPr>
          <w:rFonts w:ascii="TimesNewRoman" w:hAnsi="TimesNewRoman"/>
          <w:b/>
          <w:bCs/>
          <w:color w:val="000000"/>
          <w:sz w:val="28"/>
          <w:szCs w:val="28"/>
        </w:rPr>
        <w:t>).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за задание </w:t>
      </w:r>
      <w:r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Tr="00B0514F">
        <w:tc>
          <w:tcPr>
            <w:tcW w:w="2336" w:type="dxa"/>
          </w:tcPr>
          <w:p w:rsidR="00B0514F" w:rsidRDefault="00780EF1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2336" w:type="dxa"/>
          </w:tcPr>
          <w:p w:rsidR="00B0514F" w:rsidRDefault="00780EF1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2336" w:type="dxa"/>
          </w:tcPr>
          <w:p w:rsidR="00B0514F" w:rsidRDefault="00780EF1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2337" w:type="dxa"/>
          </w:tcPr>
          <w:p w:rsidR="00B0514F" w:rsidRDefault="00780EF1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137 10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 Задание 3. </w:t>
      </w:r>
    </w:p>
    <w:p w:rsidR="00780EF1" w:rsidRDefault="00780EF1" w:rsidP="00780EF1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каждое верное объяснение, что объединяет элементы ряда.</w:t>
      </w:r>
    </w:p>
    <w:p w:rsidR="001626BE" w:rsidRPr="00B9366F" w:rsidRDefault="00780EF1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1 балл за указание лишнего элемента, 1 балл за объяснение, почему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указанный элемент является лишним.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16 баллов</w:t>
      </w:r>
      <w:r w:rsidR="001626BE">
        <w:rPr>
          <w:rFonts w:ascii="TimesNewRoman" w:hAnsi="TimesNewRoman"/>
          <w:color w:val="000000"/>
          <w:sz w:val="28"/>
          <w:szCs w:val="28"/>
        </w:rPr>
        <w:br/>
      </w:r>
      <w:r w:rsidR="00FA03D4"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  <w:r w:rsidR="00FA03D4">
        <w:rPr>
          <w:rFonts w:ascii="TimesNewRomanPS-BoldMT" w:hAnsi="TimesNewRomanPS-BoldMT"/>
          <w:color w:val="000000"/>
          <w:sz w:val="28"/>
          <w:szCs w:val="28"/>
        </w:rPr>
        <w:br/>
      </w:r>
      <w:r w:rsidR="001626BE">
        <w:rPr>
          <w:rFonts w:ascii="TimesNewRoman" w:hAnsi="TimesNewRoman"/>
          <w:color w:val="000000"/>
          <w:sz w:val="28"/>
          <w:szCs w:val="28"/>
        </w:rPr>
        <w:t>3.1. дружба с одноклассниками – проявление межличностных отношений,</w:t>
      </w:r>
      <w:r w:rsidR="001626BE">
        <w:rPr>
          <w:rFonts w:ascii="TimesNewRoman" w:hAnsi="TimesNewRoman"/>
          <w:color w:val="000000"/>
          <w:sz w:val="28"/>
          <w:szCs w:val="28"/>
        </w:rPr>
        <w:br/>
        <w:t>остальные – эмоции</w:t>
      </w:r>
      <w:r w:rsidR="001626BE">
        <w:rPr>
          <w:rFonts w:ascii="TimesNewRoman" w:hAnsi="TimesNewRoman"/>
          <w:color w:val="000000"/>
          <w:sz w:val="28"/>
          <w:szCs w:val="28"/>
        </w:rPr>
        <w:br/>
      </w:r>
      <w:r w:rsidR="00FA03D4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proofErr w:type="gramStart"/>
      <w:r w:rsidR="00FA03D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FA03D4">
        <w:rPr>
          <w:rFonts w:ascii="TimesNewRomanPSMT" w:hAnsi="TimesNewRomanPSMT"/>
          <w:color w:val="000000"/>
          <w:sz w:val="28"/>
          <w:szCs w:val="28"/>
        </w:rPr>
        <w:t>Э</w:t>
      </w:r>
      <w:proofErr w:type="gramEnd"/>
      <w:r w:rsidR="00FA03D4">
        <w:rPr>
          <w:rFonts w:ascii="TimesNewRomanPSMT" w:hAnsi="TimesNewRomanPSMT"/>
          <w:color w:val="000000"/>
          <w:sz w:val="28"/>
          <w:szCs w:val="28"/>
        </w:rPr>
        <w:t>то малые группы, лишней является армия: это большая группа.</w:t>
      </w:r>
    </w:p>
    <w:p w:rsidR="001626BE" w:rsidRDefault="001626BE" w:rsidP="001626BE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3.3. </w:t>
      </w:r>
      <w:r>
        <w:rPr>
          <w:rFonts w:ascii="TimesNewRoman" w:hAnsi="TimesNewRoman"/>
          <w:color w:val="000000"/>
          <w:sz w:val="28"/>
          <w:szCs w:val="28"/>
        </w:rPr>
        <w:t>Это виды производящего хозяйства, лишним является рыболовство –</w:t>
      </w:r>
      <w:r>
        <w:rPr>
          <w:rFonts w:ascii="TimesNewRoman" w:hAnsi="TimesNewRoman"/>
          <w:color w:val="000000"/>
          <w:sz w:val="28"/>
          <w:szCs w:val="28"/>
        </w:rPr>
        <w:br/>
        <w:t>это вид присваивающего хозяйства.</w:t>
      </w:r>
      <w:r w:rsidRPr="001626BE">
        <w:rPr>
          <w:rFonts w:ascii="TimesNewRoman" w:hAnsi="TimesNewRoman"/>
          <w:color w:val="000000"/>
          <w:sz w:val="28"/>
          <w:szCs w:val="28"/>
        </w:rPr>
        <w:t xml:space="preserve"> </w:t>
      </w:r>
    </w:p>
    <w:p w:rsidR="001626BE" w:rsidRDefault="001626BE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3.4. митинг – относится к политической сфере жизни общества, все остальное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–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к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экономической</w:t>
      </w:r>
    </w:p>
    <w:p w:rsidR="00780EF1" w:rsidRDefault="00780EF1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1626BE" w:rsidRDefault="00B9366F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Соотнесите примеры экономической деятельности с основными видами экономической деятельности, к которым они относятся. Запишите в качестве ответа цифры, под которыми они указаны.</w:t>
      </w:r>
    </w:p>
    <w:p w:rsidR="00780EF1" w:rsidRPr="00780EF1" w:rsidRDefault="00780EF1" w:rsidP="00780EF1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0EF1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Pr="00780EF1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780EF1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Pr="00780EF1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780EF1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за задание </w:t>
      </w:r>
      <w:r w:rsidRPr="00780EF1">
        <w:rPr>
          <w:rFonts w:ascii="TimesNewRoman" w:hAnsi="TimesNewRoman"/>
          <w:b/>
          <w:bCs/>
          <w:color w:val="000000"/>
          <w:sz w:val="28"/>
          <w:szCs w:val="28"/>
        </w:rPr>
        <w:t xml:space="preserve">20 </w:t>
      </w:r>
      <w:r w:rsidRPr="00780EF1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Pr="00780EF1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B9366F" w:rsidRDefault="00B9366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A4C9F" w:rsidTr="000A4C9F"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К</w:t>
            </w:r>
          </w:p>
        </w:tc>
      </w:tr>
      <w:tr w:rsidR="000A4C9F" w:rsidTr="000A4C9F"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35" w:type="dxa"/>
          </w:tcPr>
          <w:p w:rsidR="000A4C9F" w:rsidRDefault="00780EF1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</w:p>
    <w:p w:rsidR="00780EF1" w:rsidRDefault="000A4C9F" w:rsidP="00780EF1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Соотнесите примеры деятельности государства с направлениями</w:t>
      </w:r>
      <w:r w:rsidR="00780EF1" w:rsidRPr="00780EF1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80EF1">
        <w:rPr>
          <w:rFonts w:ascii="TimesNewRomanPSMT" w:hAnsi="TimesNewRomanPSMT"/>
          <w:color w:val="000000"/>
          <w:sz w:val="28"/>
          <w:szCs w:val="28"/>
        </w:rPr>
        <w:t>государственной политики, к которым они относятся.</w:t>
      </w:r>
    </w:p>
    <w:p w:rsidR="00780EF1" w:rsidRDefault="000A4C9F" w:rsidP="00780EF1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780EF1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</w:t>
      </w:r>
    </w:p>
    <w:p w:rsidR="00780EF1" w:rsidRDefault="00780EF1" w:rsidP="00780EF1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8 баллов.</w:t>
      </w:r>
    </w:p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</w:p>
    <w:p w:rsidR="00780EF1" w:rsidRPr="004D1AA3" w:rsidRDefault="00780EF1" w:rsidP="00780EF1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4D1AA3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за задание </w:t>
      </w:r>
      <w:r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18 </w:t>
      </w:r>
      <w:r w:rsidRPr="004D1AA3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D1AA3" w:rsidRDefault="004D1AA3" w:rsidP="00C85044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</w:tblGrid>
      <w:tr w:rsidR="004D1AA3" w:rsidTr="004D1AA3"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</w:tr>
      <w:tr w:rsidR="004D1AA3" w:rsidTr="004D1AA3"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34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:rsidR="004D1AA3" w:rsidRDefault="004D1AA3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11</w:t>
            </w:r>
          </w:p>
        </w:tc>
      </w:tr>
    </w:tbl>
    <w:p w:rsidR="004D1AA3" w:rsidRDefault="004D1AA3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4D1AA3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D1AA3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</w:p>
    <w:p w:rsidR="004C4F48" w:rsidRDefault="00780EF1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2 балла за каждое верное слово</w:t>
      </w:r>
    </w:p>
    <w:p w:rsidR="00780EF1" w:rsidRDefault="00780EF1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Максимум за задание 18 баллов</w:t>
      </w:r>
    </w:p>
    <w:p w:rsidR="00BF16B2" w:rsidRPr="004C4F48" w:rsidRDefault="00BF16B2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5673" w:type="dxa"/>
        <w:tblLook w:val="04A0" w:firstRow="1" w:lastRow="0" w:firstColumn="1" w:lastColumn="0" w:noHBand="0" w:noVBand="1"/>
      </w:tblPr>
      <w:tblGrid>
        <w:gridCol w:w="420"/>
        <w:gridCol w:w="420"/>
        <w:gridCol w:w="409"/>
        <w:gridCol w:w="460"/>
        <w:gridCol w:w="444"/>
        <w:gridCol w:w="444"/>
        <w:gridCol w:w="444"/>
        <w:gridCol w:w="409"/>
        <w:gridCol w:w="465"/>
        <w:gridCol w:w="400"/>
        <w:gridCol w:w="494"/>
        <w:gridCol w:w="420"/>
        <w:gridCol w:w="444"/>
      </w:tblGrid>
      <w:tr w:rsidR="004C4F48" w:rsidRPr="00BF16B2" w:rsidTr="00885DFB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6B2" w:rsidRPr="00BF16B2" w:rsidRDefault="00885DFB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6B2" w:rsidRPr="00BF16B2" w:rsidRDefault="00885DFB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г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6B2" w:rsidRPr="00BF16B2" w:rsidRDefault="00885DFB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р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885DFB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BF16B2" w:rsidRPr="00BF16B2" w:rsidTr="00885DFB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с</w:t>
            </w:r>
          </w:p>
        </w:tc>
        <w:tc>
          <w:tcPr>
            <w:tcW w:w="4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proofErr w:type="gramStart"/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р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ч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г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г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д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у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э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к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к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ы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ц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ш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а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л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ь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к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з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proofErr w:type="gramStart"/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п</w:t>
            </w:r>
            <w:proofErr w:type="gramEnd"/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т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proofErr w:type="gramStart"/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р</w:t>
            </w:r>
            <w:proofErr w:type="gramEnd"/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т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з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м</w:t>
            </w:r>
          </w:p>
        </w:tc>
      </w:tr>
      <w:tr w:rsidR="00BF16B2" w:rsidRPr="00BF16B2" w:rsidTr="004C4F48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  <w:r w:rsidRPr="00BF16B2"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6B2" w:rsidRPr="00BF16B2" w:rsidRDefault="00BF16B2" w:rsidP="00BF16B2">
            <w:pPr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</w:tbl>
    <w:p w:rsidR="004C4F48" w:rsidRDefault="004C4F4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C4F4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Pr="004D1AA3" w:rsidRDefault="004C4F4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4C4F48" w:rsidRPr="004D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73B90"/>
    <w:rsid w:val="000A3DA2"/>
    <w:rsid w:val="000A4C9F"/>
    <w:rsid w:val="001626BE"/>
    <w:rsid w:val="001A75F5"/>
    <w:rsid w:val="0022434C"/>
    <w:rsid w:val="0026699E"/>
    <w:rsid w:val="0033306C"/>
    <w:rsid w:val="00477236"/>
    <w:rsid w:val="004C4F48"/>
    <w:rsid w:val="004D1AA3"/>
    <w:rsid w:val="00595757"/>
    <w:rsid w:val="006955E5"/>
    <w:rsid w:val="006F7D81"/>
    <w:rsid w:val="00780EF1"/>
    <w:rsid w:val="00885DFB"/>
    <w:rsid w:val="008A2792"/>
    <w:rsid w:val="00B0514F"/>
    <w:rsid w:val="00B23EB2"/>
    <w:rsid w:val="00B9366F"/>
    <w:rsid w:val="00BF16B2"/>
    <w:rsid w:val="00C154B7"/>
    <w:rsid w:val="00C45FF0"/>
    <w:rsid w:val="00C85044"/>
    <w:rsid w:val="00ED1F85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2017-10-07T15:16:00Z</dcterms:created>
  <dcterms:modified xsi:type="dcterms:W3CDTF">2017-10-08T16:11:00Z</dcterms:modified>
</cp:coreProperties>
</file>